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Abdulmalik S. Alsufayran</w:t>
      </w:r>
    </w:p>
    <w:p>
      <w:r>
        <w:t>📞 966548226392 | ✉️ sufayran@gmail.com | 📍 Riyadh, Saudi Arabia</w:t>
      </w:r>
    </w:p>
    <w:p>
      <w:pPr>
        <w:pStyle w:val="Heading2"/>
      </w:pPr>
      <w:r>
        <w:t>Professional Experience</w:t>
      </w:r>
    </w:p>
    <w:p>
      <w:r>
        <w:rPr>
          <w:b/>
        </w:rPr>
        <w:t>Senior Software Engineer | Zain-KSA</w:t>
        <w:br/>
      </w:r>
      <w:r>
        <w:rPr>
          <w:i/>
        </w:rPr>
        <w:t>2021 – Present</w:t>
        <w:br/>
      </w:r>
    </w:p>
    <w:p>
      <w:r>
        <w:br/>
        <w:t>- **Leadership &amp; Project Management:** Successfully contributed to major digital transformation initiatives, such as the [eSIM Platform](https://esim.sa.zain.com), delivering high-quality systems on schedule.</w:t>
        <w:br/>
        <w:t>- **Technical Oversight:** Directed frontend development (Alpine.js, Tailwind CSS) and backend (Laravel, Livewire), converting Figma UX designs into functional prototypes.</w:t>
        <w:br/>
        <w:t>- **Cross-functional Collaboration:** Worked with stakeholders, UX teams, and third-party providers (e.g., National Login Nafath SAML) to ensure seamless integration and alignment with business goals.</w:t>
        <w:br/>
        <w:t xml:space="preserve">- **Strategic Systems Design:** </w:t>
        <w:br/>
        <w:t xml:space="preserve">  - Led the development of **Zain B2B App**, a responsive platform supporting website and mobile apps for iOS and Android. Built using the Ionic Framework and Vue.js, it streamlined operations for business clients.</w:t>
        <w:br/>
        <w:t xml:space="preserve">  - Collaborated closely with designers to ensure seamless user experiences and adherence to UI/UX standards.</w:t>
        <w:br/>
        <w:t>- **Business Intelligence:** Designed management dashboards for upper management, enabling data-driven decision-making and automating email reports.</w:t>
        <w:br/>
        <w:t>- **DevOps Expertise:** Managed Linux-based servers, containerized deployments (Docker), and Kubernetes orchestration.</w:t>
        <w:br/>
        <w:t>- **Team Collaboration &amp; Mentorship:** Worked closely with a colleague, practicing leadership skills by providing guidance on best practices, conducting code reviews, and ensuring adherence to project standards.</w:t>
        <w:br/>
      </w:r>
    </w:p>
    <w:p>
      <w:r>
        <w:rPr>
          <w:b/>
        </w:rPr>
        <w:t>Fullstack Developer | National Housing Company (NHC)</w:t>
        <w:br/>
      </w:r>
      <w:r>
        <w:rPr>
          <w:i/>
        </w:rPr>
        <w:t>2020 – 2021</w:t>
        <w:br/>
      </w:r>
    </w:p>
    <w:p>
      <w:r>
        <w:br/>
        <w:t>- Developed backend APIs using Drupal PHP, enabling seamless mobile application integration.</w:t>
        <w:br/>
        <w:t>- Maintained media portals, ensuring high availability and performance.</w:t>
        <w:br/>
        <w:t>- Acted as a liaison between technical and business teams, translating requirements into actionable technical solutions.</w:t>
        <w:br/>
      </w:r>
    </w:p>
    <w:p>
      <w:r>
        <w:rPr>
          <w:b/>
        </w:rPr>
        <w:t>Fullstack Developer | Alrajhi Investments</w:t>
        <w:br/>
      </w:r>
      <w:r>
        <w:rPr>
          <w:i/>
        </w:rPr>
        <w:t>2018 – 2020</w:t>
        <w:br/>
      </w:r>
    </w:p>
    <w:p>
      <w:r>
        <w:br/>
        <w:t>- Designed and implemented a **Meeting Room Management System** using Laravel, optimizing resource allocation.</w:t>
        <w:br/>
        <w:t>- Led the development of a tailored ERP for the legal department, streamlining case management.</w:t>
        <w:br/>
        <w:t>- Maintained and enhanced legacy systems to ensure business continuity and scalability.</w:t>
        <w:br/>
      </w:r>
    </w:p>
    <w:p>
      <w:pPr>
        <w:pStyle w:val="Heading2"/>
      </w:pPr>
      <w:r>
        <w:t>Education</w:t>
      </w:r>
    </w:p>
    <w:p>
      <w:r>
        <w:br/>
        <w:t xml:space="preserve">**Bachelor of Information Technology**  </w:t>
        <w:br/>
        <w:t>Saudi Electronic University | 2017 – 2022</w:t>
        <w:br/>
      </w:r>
    </w:p>
    <w:p>
      <w:pPr>
        <w:pStyle w:val="Heading2"/>
      </w:pPr>
      <w:r>
        <w:t>Technical Skills</w:t>
      </w:r>
    </w:p>
    <w:p>
      <w:r>
        <w:br/>
        <w:t xml:space="preserve">- **Programming Languages &amp; Frameworks:** Laravel, Livewire, Alpine.js, Vue.js, Java Spring Boot, Ionic Framework.  </w:t>
        <w:br/>
        <w:t xml:space="preserve">- **DevOps &amp; Infrastructure:** Linux, Docker, Kubernetes.  </w:t>
        <w:br/>
        <w:t xml:space="preserve">- **Database Management:** MySQL schema design and optimization.  </w:t>
        <w:br/>
        <w:t xml:space="preserve">- **Project Management:** Agile methodologies, stakeholder communication, and team mentoring.  </w:t>
        <w:br/>
        <w:t>- **Integration Expertise:** National IAM (Nafath), advanced fintech security protocols.</w:t>
        <w:br/>
      </w:r>
    </w:p>
    <w:p>
      <w:pPr>
        <w:pStyle w:val="Heading2"/>
      </w:pPr>
      <w:r>
        <w:t>Professional Development</w:t>
      </w:r>
    </w:p>
    <w:p>
      <w:r>
        <w:br/>
        <w:t xml:space="preserve">- **AI and Prompt Engineering:** Self-trained in the latest trends of AI, including **prompt engineering**, building AI-powered applications, and integrating open-source AI tools like **Ollama** for real-world use cases.  </w:t>
        <w:br/>
        <w:t xml:space="preserve">- **Continuous Learning:** Actively pursuing **Udemy courses** and other resources to stay up-to-date on advancements in AI, ensuring alignment with cutting-edge industry practices.  </w:t>
        <w:br/>
        <w:t>- **Practical Applications:** Leveraged AI skills to explore innovative solutions, enhancing workflows, automating processes, and improving decision-making in professional and personal projects.</w:t>
        <w:br/>
      </w:r>
    </w:p>
    <w:p>
      <w:pPr>
        <w:pStyle w:val="Heading2"/>
      </w:pPr>
      <w:r>
        <w:t>Professional Links</w:t>
      </w:r>
    </w:p>
    <w:p>
      <w:r>
        <w:br/>
        <w:t xml:space="preserve">- 🌐 [Portfolio](https://malikthefullstack.com)  </w:t>
        <w:br/>
        <w:t xml:space="preserve">- 🧑‍💻 [GitHub](https://github.com/alive2tinker)  </w:t>
        <w:br/>
        <w:t>- 💼 [LinkedIn](https://linkedin.com/in/abdulmalik-alsufayran)</w:t>
        <w:br/>
      </w:r>
    </w:p>
    <w:p>
      <w:pPr>
        <w:pStyle w:val="Heading2"/>
      </w:pPr>
      <w:r>
        <w:t>References</w:t>
      </w:r>
    </w:p>
    <w:p>
      <w:r>
        <w:br/>
        <w:t xml:space="preserve">- **Moath Aljohani** | 📞 966580148922  </w:t>
        <w:br/>
        <w:t>- **Abdulrahman Alshemmri** | 📞 966557032847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